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32D6D" w14:textId="07B34BBB" w:rsidR="00D20044" w:rsidRPr="00292EEB" w:rsidRDefault="00D20044" w:rsidP="00D20044">
      <w:pPr>
        <w:widowControl w:val="0"/>
        <w:spacing w:line="236" w:lineRule="auto"/>
        <w:ind w:left="172" w:right="1082"/>
        <w:rPr>
          <w:rFonts w:ascii="Times" w:eastAsia="Times" w:hAnsi="Times" w:cs="Times"/>
          <w:b/>
          <w:sz w:val="52"/>
          <w:szCs w:val="52"/>
        </w:rPr>
      </w:pPr>
      <w:r w:rsidRPr="00292EEB">
        <w:rPr>
          <w:rFonts w:ascii="Times" w:eastAsia="Times" w:hAnsi="Times" w:cs="Times"/>
          <w:b/>
          <w:sz w:val="52"/>
          <w:szCs w:val="52"/>
          <w:highlight w:val="white"/>
        </w:rPr>
        <w:t>Oriel Regatta 2022</w:t>
      </w:r>
      <w:r w:rsidR="00292EEB" w:rsidRPr="00292EEB">
        <w:rPr>
          <w:rFonts w:ascii="Times" w:eastAsia="Times" w:hAnsi="Times" w:cs="Times"/>
          <w:b/>
          <w:sz w:val="52"/>
          <w:szCs w:val="52"/>
        </w:rPr>
        <w:t xml:space="preserve">- </w:t>
      </w:r>
      <w:r w:rsidRPr="00292EEB">
        <w:rPr>
          <w:rFonts w:ascii="Times" w:eastAsia="Times" w:hAnsi="Times" w:cs="Times"/>
          <w:b/>
          <w:sz w:val="52"/>
          <w:szCs w:val="52"/>
        </w:rPr>
        <w:t>Competitor’s Instructions</w:t>
      </w:r>
    </w:p>
    <w:p w14:paraId="6CF4D9A0" w14:textId="084DB8C7" w:rsidR="00E012F8" w:rsidRPr="00B37616" w:rsidRDefault="00E012F8">
      <w:pPr>
        <w:rPr>
          <w:sz w:val="21"/>
          <w:szCs w:val="21"/>
        </w:rPr>
      </w:pPr>
    </w:p>
    <w:p w14:paraId="77E4987A" w14:textId="77777777" w:rsidR="00E012F8" w:rsidRPr="00B37616" w:rsidRDefault="00E012F8" w:rsidP="00E012F8">
      <w:pPr>
        <w:widowControl w:val="0"/>
        <w:spacing w:before="68" w:line="240" w:lineRule="auto"/>
        <w:ind w:left="142"/>
        <w:rPr>
          <w:rFonts w:ascii="Times" w:eastAsia="Times" w:hAnsi="Times" w:cs="Times"/>
          <w:i/>
          <w:sz w:val="36"/>
          <w:szCs w:val="36"/>
        </w:rPr>
      </w:pPr>
      <w:r w:rsidRPr="00B37616">
        <w:rPr>
          <w:rFonts w:ascii="Times" w:eastAsia="Times" w:hAnsi="Times" w:cs="Times"/>
          <w:i/>
          <w:sz w:val="36"/>
          <w:szCs w:val="36"/>
        </w:rPr>
        <w:t>Saturday 11</w:t>
      </w:r>
      <w:r w:rsidRPr="00B37616">
        <w:rPr>
          <w:rFonts w:ascii="Times" w:eastAsia="Times" w:hAnsi="Times" w:cs="Times"/>
          <w:i/>
          <w:sz w:val="44"/>
          <w:szCs w:val="44"/>
          <w:vertAlign w:val="superscript"/>
        </w:rPr>
        <w:t xml:space="preserve">th </w:t>
      </w:r>
      <w:r w:rsidRPr="00B37616">
        <w:rPr>
          <w:rFonts w:ascii="Times" w:eastAsia="Times" w:hAnsi="Times" w:cs="Times"/>
          <w:i/>
          <w:sz w:val="36"/>
          <w:szCs w:val="36"/>
        </w:rPr>
        <w:t xml:space="preserve">June </w:t>
      </w:r>
    </w:p>
    <w:p w14:paraId="17BA6EFE" w14:textId="77777777" w:rsidR="00E012F8" w:rsidRPr="00B37616" w:rsidRDefault="00E012F8" w:rsidP="00E012F8">
      <w:pPr>
        <w:widowControl w:val="0"/>
        <w:spacing w:before="197" w:line="214" w:lineRule="auto"/>
        <w:ind w:left="138" w:right="160" w:firstLine="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Racing will commence on Saturday at 11:00 and end by 18:30. All enquiries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to the regatta secretary (</w:t>
      </w:r>
      <w:r w:rsidRPr="00B37616">
        <w:rPr>
          <w:rFonts w:ascii="Times New Roman" w:eastAsia="Times New Roman" w:hAnsi="Times New Roman" w:cs="Times New Roman"/>
          <w:color w:val="0563C1"/>
          <w:sz w:val="28"/>
          <w:szCs w:val="28"/>
        </w:rPr>
        <w:t>secretary@orielrowing.org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6640C4B0" w14:textId="77777777" w:rsidR="00E012F8" w:rsidRPr="00B37616" w:rsidRDefault="00E012F8" w:rsidP="00E012F8">
      <w:pPr>
        <w:widowControl w:val="0"/>
        <w:spacing w:before="283" w:line="240" w:lineRule="auto"/>
        <w:ind w:left="163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Overview </w:t>
      </w:r>
    </w:p>
    <w:p w14:paraId="5DC6798A" w14:textId="77777777" w:rsidR="00E012F8" w:rsidRPr="00B37616" w:rsidRDefault="00E012F8" w:rsidP="00E012F8">
      <w:pPr>
        <w:widowControl w:val="0"/>
        <w:spacing w:before="259" w:line="215" w:lineRule="auto"/>
        <w:ind w:left="137" w:right="191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event is held over Saturday of 7</w:t>
      </w:r>
      <w:r w:rsidRPr="00B3761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week in Trinity term (11th June).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race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 750m upstream from a standing start at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to the finish at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Head of the River. Racing will consist of side-by-side racing and time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trials along a buoyed course. The race is run by Oriel Regatta committee,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involving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following officials: </w:t>
      </w:r>
    </w:p>
    <w:p w14:paraId="223188AA" w14:textId="77777777" w:rsidR="00E012F8" w:rsidRPr="00B37616" w:rsidRDefault="00E012F8" w:rsidP="00E012F8">
      <w:pPr>
        <w:widowControl w:val="0"/>
        <w:spacing w:before="290" w:line="247" w:lineRule="auto"/>
        <w:ind w:left="137" w:right="483"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Race Secretary – Leah Wynn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Located at race desk co-ordinating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racing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and safety on the day. She can be contacted on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07913 862120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or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secretary@orielrowing.org </w:t>
      </w:r>
    </w:p>
    <w:p w14:paraId="615499F4" w14:textId="77777777" w:rsidR="00E012F8" w:rsidRPr="00B37616" w:rsidRDefault="00E012F8" w:rsidP="00E012F8">
      <w:pPr>
        <w:widowControl w:val="0"/>
        <w:spacing w:before="223" w:line="240" w:lineRule="auto"/>
        <w:ind w:left="146" w:right="1326" w:hanging="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Regatta Treasurer – Tom Lister: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In charge of entries. He can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contacted by emails directed to</w:t>
      </w:r>
      <w:r w:rsidRPr="00B3761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thomas.lister@oriel.ox.ac.uk</w:t>
      </w:r>
    </w:p>
    <w:p w14:paraId="05A30853" w14:textId="77777777" w:rsidR="00E012F8" w:rsidRPr="00B37616" w:rsidRDefault="00E012F8" w:rsidP="00E012F8">
      <w:pPr>
        <w:widowControl w:val="0"/>
        <w:spacing w:before="231" w:line="236" w:lineRule="auto"/>
        <w:ind w:left="166" w:right="319" w:hanging="20"/>
        <w:rPr>
          <w:rFonts w:ascii="Times" w:eastAsia="Times" w:hAnsi="Times" w:cs="Times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Senior Umpire – Oliver Featherstone : </w:t>
      </w:r>
      <w:r w:rsidRPr="00B37616">
        <w:rPr>
          <w:rFonts w:ascii="Times" w:eastAsia="Times" w:hAnsi="Times" w:cs="Times"/>
          <w:sz w:val="28"/>
          <w:szCs w:val="28"/>
          <w:highlight w:val="white"/>
        </w:rPr>
        <w:t>Ensures the safe and timely</w:t>
      </w:r>
      <w:r w:rsidRPr="00B37616">
        <w:rPr>
          <w:rFonts w:ascii="Times" w:eastAsia="Times" w:hAnsi="Times" w:cs="Times"/>
          <w:sz w:val="28"/>
          <w:szCs w:val="28"/>
        </w:rPr>
        <w:t xml:space="preserve"> start of races. 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t>Has a megaphone, performs a River Check and starts races alongside the Start marshal.</w:t>
      </w:r>
    </w:p>
    <w:p w14:paraId="5A831418" w14:textId="77777777" w:rsidR="00E012F8" w:rsidRPr="00B37616" w:rsidRDefault="00E012F8" w:rsidP="00E012F8">
      <w:pPr>
        <w:widowControl w:val="0"/>
        <w:spacing w:before="262" w:line="220" w:lineRule="auto"/>
        <w:ind w:left="137" w:right="108" w:firstLine="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Marshals: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Coordinate with Race Secretary and Senior Umpire to ensure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safe and smooth running of the event. They are placed along the course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notably in the marshalling area by the start, in the safety launch, below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gut, at the finish). Marshals will be equipped with radios and klaxons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to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communicate safety situations. Marshals will be required to wear yellow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high visibility jackets. </w:t>
      </w:r>
    </w:p>
    <w:p w14:paraId="71A6C28B" w14:textId="77777777" w:rsidR="00E012F8" w:rsidRPr="00B37616" w:rsidRDefault="00E012F8" w:rsidP="00E012F8">
      <w:pPr>
        <w:widowControl w:val="0"/>
        <w:spacing w:before="266" w:line="225" w:lineRule="auto"/>
        <w:ind w:left="146" w:right="349" w:hanging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Incident Coordinator – Jake Swann :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In the event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of a major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incident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this role will be delegated to a member of the Racing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Committee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who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 not tied up with regatta duties. The IC is to follow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Emergency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Action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Plan. At least one Incident Coordinator will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stationed at race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desk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unless responding to an incident. Responsibilities to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include working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in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close cooperation with the following people: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58248EE" w14:textId="77777777" w:rsidR="00E012F8" w:rsidRPr="00B37616" w:rsidRDefault="00E012F8" w:rsidP="00E012F8">
      <w:pPr>
        <w:widowControl w:val="0"/>
        <w:spacing w:before="5" w:line="223" w:lineRule="auto"/>
        <w:ind w:left="362" w:right="612" w:firstLine="8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37616">
        <w:rPr>
          <w:rFonts w:ascii="Times" w:eastAsia="Times" w:hAnsi="Times" w:cs="Times"/>
          <w:b/>
          <w:sz w:val="28"/>
          <w:szCs w:val="28"/>
        </w:rPr>
        <w:t xml:space="preserve">•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Injured person(s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). Their welfare, liaising with the regatta medical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staff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race committee, marshals, and other relevant parties (e.g., EMS,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family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or friends of injured party, taxi) and to gather information that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must be included in the incident record and possible legal reports.</w:t>
      </w:r>
    </w:p>
    <w:p w14:paraId="1234A4CF" w14:textId="77777777" w:rsidR="00E012F8" w:rsidRPr="00B37616" w:rsidRDefault="00E012F8" w:rsidP="00E012F8">
      <w:pPr>
        <w:widowControl w:val="0"/>
        <w:spacing w:line="227" w:lineRule="auto"/>
        <w:ind w:left="854" w:right="357" w:hanging="483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</w:rPr>
        <w:lastRenderedPageBreak/>
        <w:t xml:space="preserve">•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Witnesses and medical staff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– To gather additional information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from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such parties which must be included in the incident record and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possible legal reports. </w:t>
      </w:r>
    </w:p>
    <w:p w14:paraId="08A36495" w14:textId="77777777" w:rsidR="00E012F8" w:rsidRPr="00B37616" w:rsidRDefault="00E012F8" w:rsidP="00E012F8">
      <w:pPr>
        <w:widowControl w:val="0"/>
        <w:spacing w:before="252" w:line="221" w:lineRule="auto"/>
        <w:ind w:left="369" w:right="572" w:firstLine="1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</w:rPr>
        <w:t xml:space="preserve">•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To ensure the incident is duly reported to appropriate bodies/persons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such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as Rowing Sabbatical, Sports Safety Officer. If any student is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injured, their college must be notified (via Porters Lodge). </w:t>
      </w:r>
    </w:p>
    <w:p w14:paraId="2D786CD4" w14:textId="77777777" w:rsidR="00E012F8" w:rsidRPr="00B37616" w:rsidRDefault="00E012F8" w:rsidP="00E012F8">
      <w:pPr>
        <w:widowControl w:val="0"/>
        <w:spacing w:before="302" w:line="236" w:lineRule="auto"/>
        <w:ind w:right="1134"/>
        <w:rPr>
          <w:rFonts w:ascii="Times" w:eastAsia="Times" w:hAnsi="Times" w:cs="Times"/>
          <w:b/>
          <w:i/>
          <w:sz w:val="28"/>
          <w:szCs w:val="28"/>
        </w:rPr>
      </w:pPr>
      <w:r w:rsidRPr="00B37616">
        <w:rPr>
          <w:rFonts w:ascii="Times" w:eastAsia="Times" w:hAnsi="Times" w:cs="Times"/>
          <w:b/>
          <w:i/>
          <w:sz w:val="28"/>
          <w:szCs w:val="28"/>
          <w:highlight w:val="white"/>
        </w:rPr>
        <w:t>The consumption of alcohol by rowers/coxes, prior to racing, and</w:t>
      </w:r>
      <w:r w:rsidRPr="00B37616">
        <w:rPr>
          <w:rFonts w:ascii="Times" w:eastAsia="Times" w:hAnsi="Times" w:cs="Times"/>
          <w:b/>
          <w:i/>
          <w:sz w:val="28"/>
          <w:szCs w:val="28"/>
        </w:rPr>
        <w:t xml:space="preserve"> officials is strictly prohibited. </w:t>
      </w:r>
    </w:p>
    <w:p w14:paraId="50A2BB36" w14:textId="093C38AF" w:rsidR="00A678DD" w:rsidRDefault="00E012F8" w:rsidP="00A678DD">
      <w:pPr>
        <w:widowControl w:val="0"/>
        <w:spacing w:before="236" w:line="214" w:lineRule="auto"/>
        <w:ind w:left="134" w:right="115" w:firstLine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Marshals will be able to communicate with other river users to give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information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about the event and there will be regular breaks between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divisions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for the passing of other traffic keeping to the centre of the river.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During divisions other river users will be requested to wait at the mooring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points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at either the Head of the River or the Isis Tavern. There will be signs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located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by the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Osney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and Iffley locks to warn river users of the regatta. All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competing crews must give way to other river traffic. </w:t>
      </w:r>
    </w:p>
    <w:p w14:paraId="66574B6B" w14:textId="77777777" w:rsidR="00A678DD" w:rsidRPr="00B37616" w:rsidRDefault="00A678DD" w:rsidP="00A678DD">
      <w:pPr>
        <w:widowControl w:val="0"/>
        <w:spacing w:before="236" w:line="214" w:lineRule="auto"/>
        <w:ind w:left="134" w:right="115" w:firstLine="6"/>
        <w:rPr>
          <w:rFonts w:ascii="Times New Roman" w:eastAsia="Times New Roman" w:hAnsi="Times New Roman" w:cs="Times New Roman"/>
          <w:sz w:val="28"/>
          <w:szCs w:val="28"/>
        </w:rPr>
      </w:pPr>
    </w:p>
    <w:p w14:paraId="69B5F78A" w14:textId="77777777" w:rsidR="00E012F8" w:rsidRPr="00B37616" w:rsidRDefault="00E012F8" w:rsidP="00E012F8">
      <w:pPr>
        <w:widowControl w:val="0"/>
        <w:spacing w:before="321" w:line="240" w:lineRule="auto"/>
        <w:ind w:left="141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Entries </w:t>
      </w:r>
    </w:p>
    <w:p w14:paraId="04E66392" w14:textId="77777777" w:rsidR="00E012F8" w:rsidRPr="00B37616" w:rsidRDefault="00E012F8" w:rsidP="00E012F8">
      <w:pPr>
        <w:widowControl w:val="0"/>
        <w:spacing w:before="242" w:line="214" w:lineRule="auto"/>
        <w:ind w:left="135" w:right="402" w:firstLine="9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running of all boat classes is dependent upon a minimal entry of 4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boats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In 2022, the regatta will be accepting entries for mixed eights and ‘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crewdeights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’. ‘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Crewdeights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’ involves four men from one college and four women from another college. If there are any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issues with entering crews on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OURCs entry system, emails should be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sent ASAP to secretary@orielrowing.org. </w:t>
      </w:r>
    </w:p>
    <w:p w14:paraId="158683E0" w14:textId="77777777" w:rsidR="00E012F8" w:rsidRPr="00B37616" w:rsidRDefault="00E012F8" w:rsidP="00E012F8">
      <w:pPr>
        <w:widowControl w:val="0"/>
        <w:spacing w:before="225" w:line="218" w:lineRule="auto"/>
        <w:ind w:left="137" w:right="614" w:firstLine="7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aim of this regatta is to allow rowers to enjoy and take part in a more relaxed racing event after Summer Eights and be given the opportunity to race with other colleges/members of their boat club that they wouldn’t typically have the opportunity to do so. Crew eligibility is dictated by the race title. Entries close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pm (noon) Monday 6</w:t>
      </w:r>
      <w:r w:rsidRPr="00B37616">
        <w:rPr>
          <w:rFonts w:ascii="Times" w:eastAsia="Times" w:hAnsi="Times" w:cs="Times"/>
          <w:b/>
          <w:sz w:val="32"/>
          <w:szCs w:val="32"/>
          <w:vertAlign w:val="superscript"/>
        </w:rPr>
        <w:t xml:space="preserve">th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June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7DE5D0" w14:textId="204943BB" w:rsidR="00E012F8" w:rsidRPr="00B37616" w:rsidRDefault="00E012F8" w:rsidP="00E012F8">
      <w:pPr>
        <w:widowControl w:val="0"/>
        <w:spacing w:before="297" w:line="222" w:lineRule="auto"/>
        <w:ind w:left="138" w:right="684" w:firstLine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To minimize the number of crews at the river at any one period, the events will be split up into groups of 10-12 entries. Each group will </w:t>
      </w:r>
      <w:r w:rsidR="00B479F1">
        <w:rPr>
          <w:rFonts w:ascii="Times New Roman" w:eastAsia="Times New Roman" w:hAnsi="Times New Roman" w:cs="Times New Roman"/>
          <w:sz w:val="28"/>
          <w:szCs w:val="28"/>
        </w:rPr>
        <w:t>enter a knock-out style first round in which 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he fastest crews in each </w:t>
      </w:r>
      <w:r w:rsidR="00B479F1">
        <w:rPr>
          <w:rFonts w:ascii="Times New Roman" w:eastAsia="Times New Roman" w:hAnsi="Times New Roman" w:cs="Times New Roman"/>
          <w:sz w:val="28"/>
          <w:szCs w:val="28"/>
        </w:rPr>
        <w:t>race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will then proceed to a knockout style competition of semi-finals and finals. Depending on the number of entries, quarter-final races will be offered if they can be fitted safely into the timetable. </w:t>
      </w:r>
    </w:p>
    <w:p w14:paraId="4CE65AAB" w14:textId="316C8C85" w:rsidR="00E012F8" w:rsidRPr="00B37616" w:rsidRDefault="00E012F8" w:rsidP="00E012F8">
      <w:pPr>
        <w:widowControl w:val="0"/>
        <w:spacing w:before="251" w:line="222" w:lineRule="auto"/>
        <w:ind w:left="137" w:right="642" w:firstLine="9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If a crew requires anybody to enter in more than one crew, they must contact the regatta secretary ahead of time to make this clear. 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Named crew entries must be correct on the OURCs entries system by the substitution deadline. Any changes required to be made after this time, 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must be emailed to the regatta secretary. </w:t>
      </w:r>
    </w:p>
    <w:p w14:paraId="3C31207F" w14:textId="77777777" w:rsidR="00E012F8" w:rsidRPr="00B37616" w:rsidRDefault="00E012F8" w:rsidP="00E012F8">
      <w:pPr>
        <w:widowControl w:val="0"/>
        <w:spacing w:before="251" w:line="222" w:lineRule="auto"/>
        <w:ind w:left="137" w:right="802" w:firstLine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In the case of any event being oversubscribed, the Regatta Committee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reserves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right to cap the number of boats in a category, accepting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entries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on a first-come-first-served basis.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43D6FD6" w14:textId="63F8275A" w:rsidR="00845DFD" w:rsidRPr="00B37616" w:rsidRDefault="00E012F8" w:rsidP="00845DFD">
      <w:pPr>
        <w:widowControl w:val="0"/>
        <w:spacing w:before="252" w:line="240" w:lineRule="auto"/>
        <w:ind w:left="146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  <w:highlight w:val="white"/>
        </w:rPr>
        <w:t>The Draw</w:t>
      </w:r>
      <w:r w:rsidRPr="00B37616">
        <w:rPr>
          <w:rFonts w:ascii="Times" w:eastAsia="Times" w:hAnsi="Times" w:cs="Times"/>
          <w:b/>
          <w:sz w:val="36"/>
          <w:szCs w:val="36"/>
        </w:rPr>
        <w:t xml:space="preserve"> </w:t>
      </w:r>
    </w:p>
    <w:p w14:paraId="185965C1" w14:textId="77777777" w:rsidR="00E012F8" w:rsidRPr="00B37616" w:rsidRDefault="00E012F8" w:rsidP="00E012F8">
      <w:pPr>
        <w:widowControl w:val="0"/>
        <w:spacing w:before="21" w:line="223" w:lineRule="auto"/>
        <w:ind w:left="135" w:right="190" w:firstLine="9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regatta draw will be posted by midda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y </w:t>
      </w:r>
      <w:r w:rsidRPr="00B37616">
        <w:rPr>
          <w:rFonts w:ascii="Times" w:eastAsia="Times" w:hAnsi="Times" w:cs="Times"/>
          <w:b/>
          <w:color w:val="222222"/>
          <w:sz w:val="28"/>
          <w:szCs w:val="28"/>
          <w:highlight w:val="white"/>
        </w:rPr>
        <w:t>Thursday 9</w:t>
      </w:r>
      <w:r w:rsidRPr="00B37616">
        <w:rPr>
          <w:rFonts w:ascii="Times" w:eastAsia="Times" w:hAnsi="Times" w:cs="Times"/>
          <w:b/>
          <w:color w:val="222222"/>
          <w:sz w:val="32"/>
          <w:szCs w:val="32"/>
          <w:vertAlign w:val="superscript"/>
        </w:rPr>
        <w:t xml:space="preserve">th </w:t>
      </w:r>
      <w:r w:rsidRPr="00B37616">
        <w:rPr>
          <w:rFonts w:ascii="Times" w:eastAsia="Times" w:hAnsi="Times" w:cs="Times"/>
          <w:b/>
          <w:color w:val="222222"/>
          <w:sz w:val="28"/>
          <w:szCs w:val="28"/>
          <w:highlight w:val="white"/>
        </w:rPr>
        <w:t>June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draw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will be available for consultation digitally, and at race desk on the day.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However, competitors are responsible for checking the draw themselves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before the start of the regatta. </w:t>
      </w:r>
    </w:p>
    <w:p w14:paraId="38A15862" w14:textId="77777777" w:rsidR="00E012F8" w:rsidRPr="00B37616" w:rsidRDefault="00E012F8" w:rsidP="00E012F8">
      <w:pPr>
        <w:widowControl w:val="0"/>
        <w:spacing w:before="17" w:line="216" w:lineRule="auto"/>
        <w:ind w:left="134" w:right="514" w:firstLine="10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regatta committee strongly discourages boat sharing, and any crews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lanning to boat share should seek to inform the Race Committee upon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entry or ASAP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afterwards.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C87514" w14:textId="77777777" w:rsidR="00E012F8" w:rsidRPr="00B37616" w:rsidRDefault="00E012F8" w:rsidP="00E012F8">
      <w:pPr>
        <w:widowControl w:val="0"/>
        <w:spacing w:before="374" w:line="217" w:lineRule="auto"/>
        <w:ind w:left="137" w:right="270" w:firstLine="3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Doubling up in multiple crews must be passed on to the Regatta Secretary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at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the time of race entry. Any issues arising from somebody being late for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one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race be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cause of being late in another will result in disqualification.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Once the final draw (Midday on Thursday 9</w:t>
      </w:r>
      <w:r w:rsidRPr="00B37616">
        <w:rPr>
          <w:rFonts w:ascii="Times New Roman" w:eastAsia="Times New Roman" w:hAnsi="Times New Roman" w:cs="Times New Roman"/>
          <w:sz w:val="32"/>
          <w:szCs w:val="32"/>
          <w:vertAlign w:val="superscript"/>
        </w:rPr>
        <w:t xml:space="preserve">th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June) has been provided,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competitors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will have to sort out kit clashes themselves – the Committee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not accept kit clashing as an acceptable excuse for turning up to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marshalling area late. </w:t>
      </w:r>
    </w:p>
    <w:p w14:paraId="45405310" w14:textId="77777777" w:rsidR="00E012F8" w:rsidRPr="00FA411B" w:rsidRDefault="00E012F8" w:rsidP="00E012F8">
      <w:pPr>
        <w:widowControl w:val="0"/>
        <w:spacing w:before="192" w:line="221" w:lineRule="auto"/>
        <w:ind w:left="145" w:right="385" w:firstLine="26"/>
        <w:jc w:val="both"/>
        <w:rPr>
          <w:rFonts w:ascii="Times" w:eastAsia="Times" w:hAnsi="Times" w:cs="Times"/>
          <w:i/>
          <w:sz w:val="28"/>
          <w:szCs w:val="28"/>
        </w:rPr>
      </w:pPr>
      <w:r w:rsidRPr="00FA411B">
        <w:rPr>
          <w:rFonts w:ascii="Times" w:eastAsia="Times" w:hAnsi="Times" w:cs="Times"/>
          <w:i/>
          <w:sz w:val="28"/>
          <w:szCs w:val="28"/>
        </w:rPr>
        <w:t xml:space="preserve">Crews are expected to begin boating 20-30 minutes before race time. Crews should attempt to boat at the same time as their opponents for each race where possible. </w:t>
      </w:r>
    </w:p>
    <w:p w14:paraId="7224949F" w14:textId="304E6EB5" w:rsidR="00EE3FED" w:rsidRPr="00FA411B" w:rsidRDefault="00E012F8" w:rsidP="00292EEB">
      <w:pPr>
        <w:widowControl w:val="0"/>
        <w:spacing w:before="246" w:line="220" w:lineRule="auto"/>
        <w:ind w:left="137" w:right="735" w:firstLine="6"/>
        <w:rPr>
          <w:rFonts w:ascii="Times New Roman" w:eastAsia="Times New Roman" w:hAnsi="Times New Roman" w:cs="Times New Roman"/>
          <w:sz w:val="28"/>
          <w:szCs w:val="28"/>
        </w:rPr>
      </w:pPr>
      <w:r w:rsidRPr="00FA411B">
        <w:rPr>
          <w:rFonts w:ascii="Times New Roman" w:eastAsia="Times New Roman" w:hAnsi="Times New Roman" w:cs="Times New Roman"/>
          <w:sz w:val="28"/>
          <w:szCs w:val="28"/>
          <w:highlight w:val="white"/>
        </w:rPr>
        <w:t>If, on the day through scratched crews or dropouts, there is an odd</w:t>
      </w:r>
      <w:r w:rsidRPr="00FA411B">
        <w:rPr>
          <w:rFonts w:ascii="Times New Roman" w:eastAsia="Times New Roman" w:hAnsi="Times New Roman" w:cs="Times New Roman"/>
          <w:sz w:val="28"/>
          <w:szCs w:val="28"/>
        </w:rPr>
        <w:t xml:space="preserve"> number</w:t>
      </w:r>
      <w:r w:rsidRPr="00FA411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of crews for racing in a division, the Race Secretary will</w:t>
      </w:r>
      <w:r w:rsidRPr="00FA411B">
        <w:rPr>
          <w:rFonts w:ascii="Times New Roman" w:eastAsia="Times New Roman" w:hAnsi="Times New Roman" w:cs="Times New Roman"/>
          <w:sz w:val="28"/>
          <w:szCs w:val="28"/>
        </w:rPr>
        <w:t xml:space="preserve"> decide</w:t>
      </w:r>
      <w:r w:rsidRPr="00FA411B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how to resolve the situation as fairly as possible for the</w:t>
      </w:r>
      <w:r w:rsidRPr="00FA411B">
        <w:rPr>
          <w:rFonts w:ascii="Times New Roman" w:eastAsia="Times New Roman" w:hAnsi="Times New Roman" w:cs="Times New Roman"/>
          <w:sz w:val="28"/>
          <w:szCs w:val="28"/>
        </w:rPr>
        <w:t xml:space="preserve"> affected crews. </w:t>
      </w:r>
    </w:p>
    <w:p w14:paraId="4BF9E9C9" w14:textId="77777777" w:rsidR="00292EEB" w:rsidRPr="00B37616" w:rsidRDefault="00292EEB" w:rsidP="00292EEB">
      <w:pPr>
        <w:widowControl w:val="0"/>
        <w:spacing w:before="246" w:line="220" w:lineRule="auto"/>
        <w:ind w:left="137" w:right="735" w:firstLine="6"/>
        <w:rPr>
          <w:rFonts w:ascii="Times New Roman" w:eastAsia="Times New Roman" w:hAnsi="Times New Roman" w:cs="Times New Roman"/>
          <w:sz w:val="32"/>
          <w:szCs w:val="32"/>
        </w:rPr>
      </w:pPr>
    </w:p>
    <w:p w14:paraId="2254521F" w14:textId="77777777" w:rsidR="00EE3FED" w:rsidRPr="00B37616" w:rsidRDefault="00EE3FED" w:rsidP="00EE3FED">
      <w:pPr>
        <w:widowControl w:val="0"/>
        <w:spacing w:before="55" w:line="200" w:lineRule="auto"/>
        <w:ind w:left="146" w:hanging="116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The Course </w:t>
      </w:r>
    </w:p>
    <w:p w14:paraId="17DF322D" w14:textId="77777777" w:rsidR="00EE3FED" w:rsidRPr="00B37616" w:rsidRDefault="00EE3FED" w:rsidP="00EE3FED">
      <w:pPr>
        <w:widowControl w:val="0"/>
        <w:spacing w:before="286" w:line="214" w:lineRule="auto"/>
        <w:ind w:left="137" w:right="226" w:firstLine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The race will be run upstream in the stretch of river between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Folly Bridge. For purposes of unexpected bad weather, a short course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be run, the start line in this instance will be perpendicular to the river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at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downstream end of Boathouse Island. The Race Secretary will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decide upon the length of the course dependent on the conditions of race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day.</w:t>
      </w:r>
    </w:p>
    <w:p w14:paraId="6894A3B0" w14:textId="77777777" w:rsidR="00EE3FED" w:rsidRPr="00B37616" w:rsidRDefault="00EE3FED" w:rsidP="00EE3FED">
      <w:pPr>
        <w:widowControl w:val="0"/>
        <w:spacing w:line="214" w:lineRule="auto"/>
        <w:ind w:left="134" w:right="270" w:firstLine="10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finish will be perpendicular to the river at the Cox’s stone, marked by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 finish clacker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Signs will clearly mark the start and finish positions, but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Senior Umpire may move the start and finish lines according to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conditions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The long course is shown in the circulation map above.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two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racing lanes will be separated by buoys and a navigation lane will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put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 place for crews moving up against the racecourse. The buoys will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be removed at the end of racing. Crews must pass all buoys on their side of the river, otherwise they risk disqualification. </w:t>
      </w:r>
    </w:p>
    <w:p w14:paraId="295891BF" w14:textId="77777777" w:rsidR="00EE3FED" w:rsidRPr="00B37616" w:rsidRDefault="00EE3FED" w:rsidP="00EE3FED">
      <w:pPr>
        <w:widowControl w:val="0"/>
        <w:spacing w:before="283" w:line="240" w:lineRule="auto"/>
        <w:ind w:left="168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lastRenderedPageBreak/>
        <w:t xml:space="preserve">Circulation Pattern </w:t>
      </w:r>
    </w:p>
    <w:p w14:paraId="45DC1B10" w14:textId="77777777" w:rsidR="00EE3FED" w:rsidRPr="00B37616" w:rsidRDefault="00EE3FED" w:rsidP="00EE3FED">
      <w:pPr>
        <w:widowControl w:val="0"/>
        <w:spacing w:before="242" w:line="214" w:lineRule="auto"/>
        <w:ind w:left="135" w:right="139" w:firstLine="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 strict circulation pattern will be enforced throughout the running of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regatta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Crews moving downstream to the racing start line will use a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buoyed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navigation channel on the city side of the river all the way to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</w:rPr>
        <w:t>Longbridges</w:t>
      </w:r>
      <w:proofErr w:type="spellEnd"/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>, where they proceed into the gut according to OURCs Isis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circulation</w:t>
      </w:r>
      <w:r w:rsidRPr="00EF1013">
        <w:rPr>
          <w:rFonts w:ascii="Times New Roman" w:eastAsia="Times New Roman" w:hAnsi="Times New Roman" w:cs="Times New Roman"/>
          <w:b/>
          <w:bCs/>
          <w:sz w:val="28"/>
          <w:szCs w:val="28"/>
          <w:highlight w:val="white"/>
        </w:rPr>
        <w:t xml:space="preserve"> pattern after being given permission from marshals.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These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crews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must take care not to obstruct crews racing – already paired crews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should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keep to the right (“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Greenbanks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”) as heading towards the start.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Crews boating from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Univ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boathouse should boat downstream and cross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over to the city side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with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marshal permission. Crews returning to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Univ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oathouse should cross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river after the top of boathouse island, only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when permission has been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given by marshals such as to not obstruct racing crews. </w:t>
      </w:r>
    </w:p>
    <w:p w14:paraId="28070403" w14:textId="77777777" w:rsidR="00EE3FED" w:rsidRPr="00B37616" w:rsidRDefault="00EE3FED" w:rsidP="00EE3FED">
      <w:pPr>
        <w:widowControl w:val="0"/>
        <w:spacing w:before="283" w:line="240" w:lineRule="auto"/>
        <w:ind w:left="141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Boating </w:t>
      </w:r>
    </w:p>
    <w:p w14:paraId="3031C0B5" w14:textId="77777777" w:rsidR="00EE3FED" w:rsidRPr="00B37616" w:rsidRDefault="00EE3FED" w:rsidP="00EE3FED">
      <w:pPr>
        <w:widowControl w:val="0"/>
        <w:spacing w:before="266" w:line="225" w:lineRule="auto"/>
        <w:ind w:left="135" w:right="119" w:firstLine="5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Boating from Boathouse Island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Crews should boat at least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20 minutes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prior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to their race time from the downstream end of boathouse island, with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their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bowball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pointing downstream (left). When putting boats on the water,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blades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should be kept as far in as possible, so as not to obstruct the transit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lane. </w:t>
      </w:r>
    </w:p>
    <w:p w14:paraId="7FBA9C84" w14:textId="77777777" w:rsidR="00EE3FED" w:rsidRPr="00B37616" w:rsidRDefault="00EE3FED" w:rsidP="00EE3FED">
      <w:pPr>
        <w:widowControl w:val="0"/>
        <w:spacing w:before="276" w:line="231" w:lineRule="auto"/>
        <w:ind w:left="134" w:right="79" w:firstLine="5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Boating from University College Boathouse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Crews should boat at least </w:t>
      </w:r>
      <w:r w:rsidRPr="00B37616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37616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minutes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prior to their race time from the downstream raft with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ermission of a marshal. They should boat downstream, crossing over into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navigation channel when the river is clear for them to do so. They must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not impede racing crews. </w:t>
      </w:r>
    </w:p>
    <w:p w14:paraId="35138012" w14:textId="77777777" w:rsidR="00EE3FED" w:rsidRPr="00B37616" w:rsidRDefault="00EE3FED" w:rsidP="00EE3FED">
      <w:pPr>
        <w:widowControl w:val="0"/>
        <w:spacing w:before="253" w:line="223" w:lineRule="auto"/>
        <w:ind w:left="138" w:right="126" w:firstLine="1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Boating from </w:t>
      </w:r>
      <w:proofErr w:type="spellStart"/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Crews should boat at least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15 minutes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prior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to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their race time if the river is clear, with their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bowball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pointing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downstream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They must cross into the navigation channel and head straight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down the gut.</w:t>
      </w:r>
    </w:p>
    <w:p w14:paraId="4824FFCA" w14:textId="77777777" w:rsidR="00EE3FED" w:rsidRPr="00B37616" w:rsidRDefault="00EE3FED" w:rsidP="00EE3FED">
      <w:pPr>
        <w:widowControl w:val="0"/>
        <w:spacing w:before="253" w:line="223" w:lineRule="auto"/>
        <w:ind w:left="138" w:right="126" w:firstLine="1"/>
        <w:rPr>
          <w:rFonts w:ascii="Times New Roman" w:eastAsia="Times New Roman" w:hAnsi="Times New Roman" w:cs="Times New Roman"/>
          <w:sz w:val="28"/>
          <w:szCs w:val="28"/>
        </w:rPr>
      </w:pPr>
    </w:p>
    <w:p w14:paraId="4E75CCA3" w14:textId="77777777" w:rsidR="00EE3FED" w:rsidRPr="00B37616" w:rsidRDefault="00EE3FED" w:rsidP="00EE3FED">
      <w:pPr>
        <w:widowControl w:val="0"/>
        <w:spacing w:line="230" w:lineRule="auto"/>
        <w:ind w:left="138" w:right="232" w:firstLine="1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Boating from Falcon and CORC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: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Crews should boat at least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15 minutes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prior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to their race time, with their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bowball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pointing upstream. Crews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should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row upstream to the cut just before the Gut and then spin, entering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 circulation pattern. </w:t>
      </w:r>
    </w:p>
    <w:p w14:paraId="18386468" w14:textId="77777777" w:rsidR="00EE3FED" w:rsidRPr="00B37616" w:rsidRDefault="00EE3FED" w:rsidP="00EE3FED">
      <w:pPr>
        <w:widowControl w:val="0"/>
        <w:spacing w:before="227" w:line="214" w:lineRule="auto"/>
        <w:ind w:left="135" w:right="528" w:firstLine="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If the short course is run, due to weather conditions, crews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should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delay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oating by 5 minutes and ensure that they are in the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marshalling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area by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start 5 minutes before race start time. In the instance of bad weather,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the marshalling area is extended through the area from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“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” to the new start. Warming up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water cannot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guaranteed and being on time takes priority over a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longer warm up. </w:t>
      </w:r>
    </w:p>
    <w:p w14:paraId="46709F6E" w14:textId="77777777" w:rsidR="00EE3FED" w:rsidRPr="00B37616" w:rsidRDefault="00EE3FED" w:rsidP="00EE3FED">
      <w:pPr>
        <w:widowControl w:val="0"/>
        <w:spacing w:before="256" w:line="224" w:lineRule="auto"/>
        <w:ind w:left="134" w:right="81" w:firstLine="1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Crews will race the course in pairs. The start time of each race will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posted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in the draw, and it is the responsibility of the crew to ensure that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 on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the stretch of river between Donnington Bridge and the Gut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if conditions force the regatta to be run on the short course)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minutes before their race time, where they will pair up for their race. Less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experienced crews should attempt to arrive in the marshalling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area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earlier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than this to prevent any delays and may wish to reduce the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length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of their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warm-up to achieve this.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Crews late to the marshalling </w:t>
      </w:r>
      <w:r w:rsidRPr="00B37616">
        <w:rPr>
          <w:rFonts w:ascii="Times" w:eastAsia="Times" w:hAnsi="Times" w:cs="Times"/>
          <w:b/>
          <w:sz w:val="28"/>
          <w:szCs w:val="28"/>
        </w:rPr>
        <w:t>area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must spin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immediately at Donnington Bridge, and pair up for </w:t>
      </w:r>
      <w:r w:rsidRPr="00B37616">
        <w:rPr>
          <w:rFonts w:ascii="Times" w:eastAsia="Times" w:hAnsi="Times" w:cs="Times"/>
          <w:b/>
          <w:sz w:val="28"/>
          <w:szCs w:val="28"/>
        </w:rPr>
        <w:t>their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race. If crews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can pair whilst boating, this is encouraged, </w:t>
      </w:r>
      <w:r w:rsidRPr="00B37616">
        <w:rPr>
          <w:rFonts w:ascii="Times" w:eastAsia="Times" w:hAnsi="Times" w:cs="Times"/>
          <w:b/>
          <w:sz w:val="28"/>
          <w:szCs w:val="28"/>
        </w:rPr>
        <w:t>but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care must be taken not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to obstruct the race line when warming up.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Once paired, crews will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instructed by marshals to proceed into the Gut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on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city side, making sure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to leave space for crews warming up to move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downstream through the gut. </w:t>
      </w:r>
    </w:p>
    <w:p w14:paraId="69A11AE5" w14:textId="77777777" w:rsidR="00EE3FED" w:rsidRPr="00B37616" w:rsidRDefault="00EE3FED" w:rsidP="00EE3FED">
      <w:pPr>
        <w:widowControl w:val="0"/>
        <w:spacing w:before="232" w:line="214" w:lineRule="auto"/>
        <w:ind w:left="138" w:right="103" w:firstLine="4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If there are an odd number of crews in a competition in any round,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Race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Secretary will decide how to clarify the situation. This could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through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“byes” being assigned to the required number of crews, or through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extra race between the required number of crews. Crews affected by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this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should be kept updated on the situation.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91BE85" w14:textId="77777777" w:rsidR="00EE3FED" w:rsidRPr="00B37616" w:rsidRDefault="00EE3FED" w:rsidP="00EE3FED">
      <w:pPr>
        <w:widowControl w:val="0"/>
        <w:spacing w:before="232" w:line="214" w:lineRule="auto"/>
        <w:ind w:left="138" w:right="103" w:firstLine="4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Warming up – Start – Finish </w:t>
      </w:r>
    </w:p>
    <w:p w14:paraId="4646F3C5" w14:textId="77777777" w:rsidR="00EE3FED" w:rsidRPr="00B37616" w:rsidRDefault="00EE3FED" w:rsidP="00EE3FED">
      <w:pPr>
        <w:widowControl w:val="0"/>
        <w:spacing w:before="242" w:line="214" w:lineRule="auto"/>
        <w:ind w:left="134" w:right="149" w:firstLine="11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Once crews have boated, they must make their way downstream as soon as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possible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following the above circulation pattern. Crews should spin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anywhere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upstream of the turning post at Haystacks and head back to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marshalling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area 5 minutes before race time. If the course must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shortened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crews will have limited space to warm-up on the water and are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encouraged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to warm-up on land. Crews should still be paired up and ready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to race in the marshalling area 5 minutes before their start time. </w:t>
      </w:r>
    </w:p>
    <w:p w14:paraId="2B02A548" w14:textId="77777777" w:rsidR="00EE3FED" w:rsidRPr="00B37616" w:rsidRDefault="00EE3FED" w:rsidP="00EE3FED">
      <w:pPr>
        <w:widowControl w:val="0"/>
        <w:spacing w:before="249" w:line="214" w:lineRule="auto"/>
        <w:ind w:left="146" w:right="240" w:hanging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Marshals will instruct crews to move up to the start from the marshalling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area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by which stage all crews should have paired up with their competitor.</w:t>
      </w:r>
    </w:p>
    <w:p w14:paraId="1F8B9765" w14:textId="77777777" w:rsidR="00EE3FED" w:rsidRPr="00B37616" w:rsidRDefault="00EE3FED" w:rsidP="00EE3FED">
      <w:pPr>
        <w:widowControl w:val="0"/>
        <w:spacing w:before="249" w:line="214" w:lineRule="auto"/>
        <w:ind w:left="146" w:right="240" w:hanging="6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493BC82B" w14:textId="77777777" w:rsidR="00EE3FED" w:rsidRPr="00B37616" w:rsidRDefault="00EE3FED" w:rsidP="00EE3FED">
      <w:pPr>
        <w:widowControl w:val="0"/>
        <w:spacing w:line="214" w:lineRule="auto"/>
        <w:ind w:left="137" w:right="106" w:firstLine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If a competitor does not show up, the crew ‘rows over’ and is declared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winner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of that race. The race times will be adhered to strictly.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necessity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of any delays will be at the discretion of the Race Secretary and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Senior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Umpire, depending upon the situation. The Senior Umpire is free to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start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races before the previous race has finished, provided there is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sufficient space. This will depend on the relative speed of both races. </w:t>
      </w:r>
    </w:p>
    <w:p w14:paraId="157B0898" w14:textId="77777777" w:rsidR="00EE3FED" w:rsidRPr="00B37616" w:rsidRDefault="00EE3FED" w:rsidP="00EE3FED">
      <w:pPr>
        <w:widowControl w:val="0"/>
        <w:spacing w:before="249" w:line="214" w:lineRule="auto"/>
        <w:ind w:left="136" w:right="503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As dictated in the draw, crews will be aware if they are starting from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city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side or county side. At the start of the race the Senior Umpire will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align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crew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bowballs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It is the job of the crew to make the Senior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Umpire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aware if they are not ready to race by the cox’s raised hand.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Senior Umpire will start the race by the command: </w:t>
      </w:r>
    </w:p>
    <w:p w14:paraId="2C056312" w14:textId="77777777" w:rsidR="00EE3FED" w:rsidRPr="00B37616" w:rsidRDefault="00EE3FED" w:rsidP="00EE3FED">
      <w:pPr>
        <w:widowControl w:val="0"/>
        <w:spacing w:before="249" w:line="214" w:lineRule="auto"/>
        <w:ind w:left="138" w:right="307" w:firstLine="55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‘Attention, Go!’ Once the ‘attention’ call has been said no other signals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from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crews will be accepted. The two stations will be staggered as per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 Senior Umpires discretion to make the racing fair. </w:t>
      </w:r>
    </w:p>
    <w:p w14:paraId="65B677B0" w14:textId="77777777" w:rsidR="00EE3FED" w:rsidRPr="00B37616" w:rsidRDefault="00EE3FED" w:rsidP="00EE3FED">
      <w:pPr>
        <w:widowControl w:val="0"/>
        <w:spacing w:before="249" w:line="214" w:lineRule="auto"/>
        <w:ind w:left="137" w:right="513" w:firstLine="9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Crews must stay in their own lanes throughout the whole race. Marshals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will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radio to the Senior Umpire if one crew obstructs another, in which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case they will be liable to disqualification. </w:t>
      </w:r>
    </w:p>
    <w:p w14:paraId="241A8616" w14:textId="541E58E3" w:rsidR="00EE3FED" w:rsidRPr="00B37616" w:rsidRDefault="00EE3FED" w:rsidP="00EE3FED">
      <w:pPr>
        <w:widowControl w:val="0"/>
        <w:spacing w:before="249" w:line="214" w:lineRule="auto"/>
        <w:ind w:left="137" w:right="336" w:firstLine="7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The first crew to have their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bowball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cross the finish line wins. The finish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marshal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will call the race down and keep the results of the winning crews. If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any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member of the crew feels unfairly obstructed or believes the finish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marshal’s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decision to be incorrect, they should inform the finish marshal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and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 representative of both crew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 must approach the race desk to discuss.</w:t>
      </w:r>
    </w:p>
    <w:p w14:paraId="2896CA18" w14:textId="77777777" w:rsidR="00EE3FED" w:rsidRPr="00B37616" w:rsidRDefault="00EE3FED" w:rsidP="00EE3FED">
      <w:pPr>
        <w:widowControl w:val="0"/>
        <w:spacing w:before="249" w:line="214" w:lineRule="auto"/>
        <w:ind w:left="137" w:right="20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Any appeals made will be shared from the marshal informed to the Race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Secretary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at the Race Desk via radio. The Race Secretary will make a committee of 2 to 3 people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to discuss the appeal with the relevant crews and come to a decision. Their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decision is final. </w:t>
      </w:r>
    </w:p>
    <w:p w14:paraId="3BD3B4DD" w14:textId="77777777" w:rsidR="00EE3FED" w:rsidRPr="00B37616" w:rsidRDefault="00EE3FED" w:rsidP="00EE3FED">
      <w:pPr>
        <w:widowControl w:val="0"/>
        <w:spacing w:before="258" w:line="227" w:lineRule="auto"/>
        <w:ind w:left="134" w:right="83" w:firstLine="1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Crews should wind down, but not stop rowing, and proceed up to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spinning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point at the head of the river. They should spin when instructed to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by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the marshals and return downstream along the navigation lane. Crews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returning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to University College Boathouse are to cross from the top of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Boathouse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Island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with the permission of a marshal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 to land on the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upstream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raft. Crews returning to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 to return up the transit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lane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and then ask to spin into the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Boathouse by the finish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with p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ermission from the </w:t>
      </w:r>
      <w:proofErr w:type="spellStart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longbridges</w:t>
      </w:r>
      <w:proofErr w:type="spellEnd"/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or start marshal. Crews returning to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Isis Boat House, Falcon, or CORC can cross at the gut 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with the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permission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of a marshal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and return to their boathouse using the correct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circulation.</w:t>
      </w:r>
    </w:p>
    <w:p w14:paraId="43CE5A53" w14:textId="77777777" w:rsidR="00EE3FED" w:rsidRPr="00B37616" w:rsidRDefault="00EE3FED" w:rsidP="00EE3FED">
      <w:pPr>
        <w:widowControl w:val="0"/>
        <w:spacing w:line="236" w:lineRule="auto"/>
        <w:ind w:left="140" w:right="472" w:firstLine="1"/>
        <w:rPr>
          <w:rFonts w:ascii="Times" w:eastAsia="Times" w:hAnsi="Times" w:cs="Times"/>
          <w:b/>
          <w:sz w:val="28"/>
          <w:szCs w:val="28"/>
        </w:rPr>
      </w:pP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>If a crew does not abide by the racing rules, they will race with a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larger</w:t>
      </w:r>
      <w:r w:rsidRPr="00B37616">
        <w:rPr>
          <w:rFonts w:ascii="Times" w:eastAsia="Times" w:hAnsi="Times" w:cs="Times"/>
          <w:b/>
          <w:sz w:val="28"/>
          <w:szCs w:val="28"/>
          <w:highlight w:val="white"/>
        </w:rPr>
        <w:t xml:space="preserve"> stagger at the start or be liable to disqualification. The Senior</w:t>
      </w:r>
      <w:r w:rsidRPr="00B37616">
        <w:rPr>
          <w:rFonts w:ascii="Times" w:eastAsia="Times" w:hAnsi="Times" w:cs="Times"/>
          <w:b/>
          <w:sz w:val="28"/>
          <w:szCs w:val="28"/>
        </w:rPr>
        <w:t xml:space="preserve"> Umpire’s decision is final. </w:t>
      </w:r>
    </w:p>
    <w:p w14:paraId="28B66244" w14:textId="597DEDFC" w:rsidR="00E012F8" w:rsidRPr="00B37616" w:rsidRDefault="00E012F8">
      <w:pPr>
        <w:rPr>
          <w:sz w:val="21"/>
          <w:szCs w:val="21"/>
        </w:rPr>
      </w:pPr>
    </w:p>
    <w:p w14:paraId="0E62A89D" w14:textId="77777777" w:rsidR="00384881" w:rsidRPr="00B37616" w:rsidRDefault="00384881" w:rsidP="00384881">
      <w:pPr>
        <w:widowControl w:val="0"/>
        <w:spacing w:before="283" w:line="240" w:lineRule="auto"/>
        <w:ind w:left="168"/>
        <w:rPr>
          <w:rFonts w:ascii="Times" w:eastAsia="Times" w:hAnsi="Times" w:cs="Times"/>
          <w:b/>
          <w:sz w:val="36"/>
          <w:szCs w:val="36"/>
        </w:rPr>
      </w:pPr>
      <w:r w:rsidRPr="00B37616">
        <w:rPr>
          <w:rFonts w:ascii="Times" w:eastAsia="Times" w:hAnsi="Times" w:cs="Times"/>
          <w:b/>
          <w:sz w:val="36"/>
          <w:szCs w:val="36"/>
        </w:rPr>
        <w:t xml:space="preserve">Competitor safety </w:t>
      </w:r>
    </w:p>
    <w:p w14:paraId="79EB541E" w14:textId="77777777" w:rsidR="00384881" w:rsidRPr="00B37616" w:rsidRDefault="00384881" w:rsidP="00384881">
      <w:pPr>
        <w:widowControl w:val="0"/>
        <w:spacing w:before="242" w:line="214" w:lineRule="auto"/>
        <w:ind w:left="146" w:right="401" w:hanging="8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All college athletes (rowers and coxes) must have passed an OURCs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swim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-test before they can compete. External clubs, including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college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alumni clubs, will vouch for the safety of their own competitors in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compliance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with their own safety regulations. Non-swimmers will not be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allowed to enter. Rowers will not be allowed to row in a lifejacket. </w:t>
      </w:r>
    </w:p>
    <w:p w14:paraId="5406EEDF" w14:textId="77777777" w:rsidR="00384881" w:rsidRPr="00B37616" w:rsidRDefault="00384881" w:rsidP="00384881">
      <w:pPr>
        <w:widowControl w:val="0"/>
        <w:spacing w:before="249" w:line="214" w:lineRule="auto"/>
        <w:ind w:left="145" w:right="570" w:hanging="5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First Aid will be provided and will be available upon request at the race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desk. First aiders will be based on Boat House Island. </w:t>
      </w:r>
    </w:p>
    <w:p w14:paraId="2906B11D" w14:textId="77777777" w:rsidR="00384881" w:rsidRPr="00B37616" w:rsidRDefault="00384881" w:rsidP="00384881">
      <w:pPr>
        <w:widowControl w:val="0"/>
        <w:spacing w:before="249" w:line="214" w:lineRule="auto"/>
        <w:ind w:left="146" w:right="532" w:hanging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Before any crew can push off, marshals will check the safety of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the boat as described above in the boat check section of marshal duties. </w:t>
      </w:r>
    </w:p>
    <w:p w14:paraId="2EF46E41" w14:textId="1253FA21" w:rsidR="00384881" w:rsidRPr="00B37616" w:rsidRDefault="00384881" w:rsidP="00A678DD">
      <w:pPr>
        <w:widowControl w:val="0"/>
        <w:spacing w:before="249" w:line="240" w:lineRule="auto"/>
        <w:ind w:left="14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Coxes are expected to familiarise themselves with the safety procedure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regarding klaxons and other emergencies noted throughout this document.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Coxes will be briefed on the safety procedure regarding klaxons and other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lastRenderedPageBreak/>
        <w:t>emergencies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by means of a briefing. </w:t>
      </w:r>
    </w:p>
    <w:p w14:paraId="6D9DF0F6" w14:textId="77777777" w:rsidR="00A678DD" w:rsidRDefault="00384881" w:rsidP="00A678DD">
      <w:pPr>
        <w:widowControl w:val="0"/>
        <w:spacing w:before="269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All boats must fulfil the safety requirements before boating. </w:t>
      </w:r>
    </w:p>
    <w:p w14:paraId="128F3734" w14:textId="046D3BDB" w:rsidR="00384881" w:rsidRPr="00A678DD" w:rsidRDefault="00384881" w:rsidP="00A678DD">
      <w:pPr>
        <w:widowControl w:val="0"/>
        <w:spacing w:before="269" w:line="240" w:lineRule="auto"/>
        <w:ind w:left="137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" w:eastAsia="Times" w:hAnsi="Times" w:cs="Times"/>
          <w:b/>
          <w:i/>
          <w:sz w:val="28"/>
          <w:szCs w:val="28"/>
        </w:rPr>
        <w:t>Event</w:t>
      </w:r>
      <w:r w:rsidR="00BE5272">
        <w:rPr>
          <w:rFonts w:ascii="Times" w:eastAsia="Times" w:hAnsi="Times" w:cs="Times"/>
          <w:b/>
          <w:i/>
          <w:sz w:val="28"/>
          <w:szCs w:val="28"/>
        </w:rPr>
        <w:t xml:space="preserve"> </w:t>
      </w:r>
      <w:r w:rsidRPr="00B37616">
        <w:rPr>
          <w:rFonts w:ascii="Times" w:eastAsia="Times" w:hAnsi="Times" w:cs="Times"/>
          <w:b/>
          <w:i/>
          <w:sz w:val="28"/>
          <w:szCs w:val="28"/>
        </w:rPr>
        <w:t xml:space="preserve">Management </w:t>
      </w:r>
    </w:p>
    <w:p w14:paraId="1B458D13" w14:textId="77777777" w:rsidR="00384881" w:rsidRPr="00B37616" w:rsidRDefault="00384881" w:rsidP="00384881">
      <w:pPr>
        <w:widowControl w:val="0"/>
        <w:spacing w:before="229" w:line="215" w:lineRule="auto"/>
        <w:ind w:left="137" w:right="149" w:firstLine="3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Marshals are thoroughly briefed prior to the event, and on the day, on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their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duties (as described above) by members of the Race Committee. The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SU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responsible for ensuring that racing starts only when conditions are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safe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subject to satisfactory reports from the marshals and race desk. If any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incident occurs that could potentially jeopardise the safety of crews,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marshals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are briefed to use the klaxons provided. 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In the event of a serious</w:t>
      </w:r>
      <w:r w:rsidRPr="00B3761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incident, the Emergency Action Plan is to be followed. </w:t>
      </w:r>
    </w:p>
    <w:p w14:paraId="5641DACE" w14:textId="77777777" w:rsidR="00384881" w:rsidRPr="00B37616" w:rsidRDefault="00384881" w:rsidP="00384881">
      <w:pPr>
        <w:widowControl w:val="0"/>
        <w:spacing w:before="249" w:line="218" w:lineRule="auto"/>
        <w:ind w:left="135" w:right="371" w:firstLine="2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All participating crews shall observe the OURCs rules, which encompass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the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Water Safety Code (WSC) of British Rowing and EA regulations.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" w:eastAsia="Times" w:hAnsi="Times" w:cs="Times"/>
          <w:i/>
          <w:sz w:val="28"/>
          <w:szCs w:val="28"/>
        </w:rPr>
        <w:t xml:space="preserve">Particular attention is paid to rules covering the use of life jackets, </w:t>
      </w:r>
      <w:proofErr w:type="spellStart"/>
      <w:r w:rsidRPr="00B37616">
        <w:rPr>
          <w:rFonts w:ascii="Times" w:eastAsia="Times" w:hAnsi="Times" w:cs="Times"/>
          <w:i/>
          <w:sz w:val="28"/>
          <w:szCs w:val="28"/>
        </w:rPr>
        <w:t>bowballs</w:t>
      </w:r>
      <w:proofErr w:type="spellEnd"/>
      <w:r w:rsidRPr="00B37616">
        <w:rPr>
          <w:rFonts w:ascii="Times" w:eastAsia="Times" w:hAnsi="Times" w:cs="Times"/>
          <w:i/>
          <w:sz w:val="28"/>
          <w:szCs w:val="28"/>
        </w:rPr>
        <w:t xml:space="preserve"> and heel restraints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77406EC" w14:textId="77777777" w:rsidR="00384881" w:rsidRPr="00B37616" w:rsidRDefault="00384881" w:rsidP="00384881">
      <w:pPr>
        <w:widowControl w:val="0"/>
        <w:spacing w:before="269" w:line="240" w:lineRule="auto"/>
        <w:ind w:left="135"/>
        <w:rPr>
          <w:rFonts w:ascii="Times" w:eastAsia="Times" w:hAnsi="Times" w:cs="Times"/>
          <w:b/>
          <w:i/>
          <w:sz w:val="28"/>
          <w:szCs w:val="28"/>
        </w:rPr>
      </w:pPr>
      <w:r w:rsidRPr="00B37616">
        <w:rPr>
          <w:rFonts w:ascii="Times" w:eastAsia="Times" w:hAnsi="Times" w:cs="Times"/>
          <w:b/>
          <w:i/>
          <w:sz w:val="28"/>
          <w:szCs w:val="28"/>
        </w:rPr>
        <w:t xml:space="preserve">Stream Conditions </w:t>
      </w:r>
    </w:p>
    <w:p w14:paraId="793A6FC3" w14:textId="77777777" w:rsidR="00384881" w:rsidRPr="00B37616" w:rsidRDefault="00384881" w:rsidP="00384881">
      <w:pPr>
        <w:widowControl w:val="0"/>
        <w:spacing w:before="229" w:line="214" w:lineRule="auto"/>
        <w:ind w:left="137" w:right="429" w:firstLine="6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If the river is running faster or higher than usual, the Race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Secretary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liaises with the SU, Iffley lock keeper, the boatmen and the EA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>to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decide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how to proceed. The usual flag conditions, as imposed by 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OURCs are followed. </w:t>
      </w:r>
    </w:p>
    <w:p w14:paraId="51DE787C" w14:textId="77777777" w:rsidR="00384881" w:rsidRPr="00B37616" w:rsidRDefault="00384881" w:rsidP="00384881">
      <w:pPr>
        <w:widowControl w:val="0"/>
        <w:spacing w:before="276" w:line="240" w:lineRule="auto"/>
        <w:ind w:left="171"/>
        <w:rPr>
          <w:rFonts w:ascii="Times" w:eastAsia="Times" w:hAnsi="Times" w:cs="Times"/>
          <w:b/>
          <w:i/>
          <w:sz w:val="28"/>
          <w:szCs w:val="28"/>
        </w:rPr>
      </w:pPr>
      <w:r w:rsidRPr="00B37616">
        <w:rPr>
          <w:rFonts w:ascii="Times" w:eastAsia="Times" w:hAnsi="Times" w:cs="Times"/>
          <w:b/>
          <w:i/>
          <w:sz w:val="28"/>
          <w:szCs w:val="28"/>
        </w:rPr>
        <w:t xml:space="preserve">Usage of Drones </w:t>
      </w:r>
    </w:p>
    <w:p w14:paraId="5EC11592" w14:textId="77777777" w:rsidR="00384881" w:rsidRPr="00B37616" w:rsidRDefault="00384881" w:rsidP="00384881">
      <w:pPr>
        <w:widowControl w:val="0"/>
        <w:spacing w:before="229" w:line="214" w:lineRule="auto"/>
        <w:ind w:left="144" w:right="847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Drones are not allowed without appropriate permissions, license, and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insurance</w:t>
      </w:r>
      <w:r w:rsidRPr="00B37616">
        <w:rPr>
          <w:rFonts w:ascii="Times New Roman" w:eastAsia="Times New Roman" w:hAnsi="Times New Roman" w:cs="Times New Roman"/>
          <w:sz w:val="28"/>
          <w:szCs w:val="28"/>
          <w:highlight w:val="white"/>
        </w:rPr>
        <w:t>. Anybody with these in place are to adhere to CAA ‘Drone</w:t>
      </w:r>
      <w:r w:rsidRPr="00B37616">
        <w:rPr>
          <w:rFonts w:ascii="Times New Roman" w:eastAsia="Times New Roman" w:hAnsi="Times New Roman" w:cs="Times New Roman"/>
          <w:sz w:val="28"/>
          <w:szCs w:val="28"/>
        </w:rPr>
        <w:t xml:space="preserve"> Code’. </w:t>
      </w:r>
    </w:p>
    <w:p w14:paraId="6529E050" w14:textId="77777777" w:rsidR="00384881" w:rsidRDefault="00384881"/>
    <w:sectPr w:rsidR="00384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44"/>
    <w:rsid w:val="00210E46"/>
    <w:rsid w:val="00292EEB"/>
    <w:rsid w:val="00307755"/>
    <w:rsid w:val="00384881"/>
    <w:rsid w:val="004F601C"/>
    <w:rsid w:val="006A321B"/>
    <w:rsid w:val="00733112"/>
    <w:rsid w:val="00845DFD"/>
    <w:rsid w:val="00A306B0"/>
    <w:rsid w:val="00A6725A"/>
    <w:rsid w:val="00A678DD"/>
    <w:rsid w:val="00B37616"/>
    <w:rsid w:val="00B479F1"/>
    <w:rsid w:val="00BE5272"/>
    <w:rsid w:val="00D20044"/>
    <w:rsid w:val="00D94EB4"/>
    <w:rsid w:val="00E012F8"/>
    <w:rsid w:val="00EE3FED"/>
    <w:rsid w:val="00EF1013"/>
    <w:rsid w:val="00F939F1"/>
    <w:rsid w:val="00FA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AEEF"/>
  <w15:chartTrackingRefBased/>
  <w15:docId w15:val="{AB08665A-33FB-C54E-A0EA-5C0951BBE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044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2392</Words>
  <Characters>13636</Characters>
  <Application>Microsoft Office Word</Application>
  <DocSecurity>0</DocSecurity>
  <Lines>113</Lines>
  <Paragraphs>31</Paragraphs>
  <ScaleCrop>false</ScaleCrop>
  <Company/>
  <LinksUpToDate>false</LinksUpToDate>
  <CharactersWithSpaces>15997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Wynn</dc:creator>
  <cp:keywords/>
  <dc:description/>
  <cp:lastModifiedBy>Leah Wynn</cp:lastModifiedBy>
  <cp:revision>20</cp:revision>
  <dcterms:created xsi:type="dcterms:W3CDTF">2022-05-10T18:41:00Z</dcterms:created>
  <dcterms:modified xsi:type="dcterms:W3CDTF">2022-06-10T08:43:00Z</dcterms:modified>
</cp:coreProperties>
</file>